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29F0B" w14:textId="77777777" w:rsidR="00A940F4" w:rsidRDefault="00EC5585">
      <w:pPr>
        <w:pStyle w:val="Title"/>
      </w:pPr>
      <w:r>
        <w:rPr>
          <w:spacing w:val="-2"/>
        </w:rPr>
        <w:t>FORMULARIO</w:t>
      </w:r>
      <w:r>
        <w:rPr>
          <w:spacing w:val="-6"/>
        </w:rPr>
        <w:t xml:space="preserve"> </w:t>
      </w:r>
      <w:r>
        <w:rPr>
          <w:spacing w:val="-2"/>
        </w:rPr>
        <w:t>DE</w:t>
      </w:r>
      <w:r>
        <w:rPr>
          <w:spacing w:val="-5"/>
        </w:rPr>
        <w:t xml:space="preserve"> </w:t>
      </w:r>
      <w:r>
        <w:rPr>
          <w:spacing w:val="-2"/>
        </w:rPr>
        <w:t>CONSENTIMIENTO</w:t>
      </w:r>
      <w:r>
        <w:rPr>
          <w:spacing w:val="-5"/>
        </w:rPr>
        <w:t xml:space="preserve"> #2</w:t>
      </w:r>
    </w:p>
    <w:p w14:paraId="32529F0C" w14:textId="77777777" w:rsidR="00A940F4" w:rsidRDefault="00EC5585">
      <w:pPr>
        <w:pStyle w:val="BodyText"/>
        <w:spacing w:before="152" w:line="252" w:lineRule="auto"/>
        <w:ind w:left="147" w:right="734"/>
        <w:rPr>
          <w:rFonts w:ascii="Arial" w:hAnsi="Arial"/>
        </w:rPr>
      </w:pPr>
      <w:r>
        <w:rPr>
          <w:rFonts w:ascii="Arial" w:hAnsi="Arial"/>
        </w:rPr>
        <w:t>No es requerido que su niño participe en este chequeo si el niño está bajo la atención de un oftalmólogo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un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audiólogo.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Si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usted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no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quiere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que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su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hijo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reciba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este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chequeo,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por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favor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indica sus preferencias</w:t>
      </w:r>
    </w:p>
    <w:p w14:paraId="32529F0D" w14:textId="77777777" w:rsidR="00A940F4" w:rsidRDefault="00EC5585" w:rsidP="0038679D">
      <w:pPr>
        <w:pStyle w:val="BodyText"/>
        <w:tabs>
          <w:tab w:val="left" w:pos="1364"/>
          <w:tab w:val="left" w:pos="3015"/>
          <w:tab w:val="left" w:pos="6756"/>
          <w:tab w:val="left" w:pos="7102"/>
          <w:tab w:val="left" w:pos="8599"/>
        </w:tabs>
        <w:spacing w:line="0" w:lineRule="atLeast"/>
        <w:ind w:left="147"/>
      </w:pPr>
      <w:r>
        <w:rPr>
          <w:rFonts w:ascii="Arial"/>
          <w:spacing w:val="-2"/>
        </w:rPr>
        <w:t>(NO)Vista</w:t>
      </w:r>
      <w:r>
        <w:rPr>
          <w:u w:val="single"/>
        </w:rPr>
        <w:tab/>
      </w:r>
      <w:r>
        <w:rPr>
          <w:rFonts w:ascii="Arial"/>
          <w:spacing w:val="-2"/>
        </w:rPr>
        <w:t>(NO)</w:t>
      </w:r>
      <w:proofErr w:type="spellStart"/>
      <w:r>
        <w:rPr>
          <w:rFonts w:ascii="Arial"/>
          <w:spacing w:val="-2"/>
        </w:rPr>
        <w:t>Audicion</w:t>
      </w:r>
      <w:proofErr w:type="spellEnd"/>
      <w:r>
        <w:rPr>
          <w:u w:val="single"/>
        </w:rPr>
        <w:tab/>
      </w:r>
      <w:r>
        <w:rPr>
          <w:rFonts w:ascii="Arial"/>
          <w:spacing w:val="-2"/>
        </w:rPr>
        <w:t>Firma</w:t>
      </w:r>
      <w:r>
        <w:rPr>
          <w:u w:val="single"/>
        </w:rPr>
        <w:tab/>
      </w:r>
      <w:r>
        <w:tab/>
      </w:r>
      <w:r>
        <w:rPr>
          <w:rFonts w:ascii="Arial"/>
          <w:spacing w:val="-2"/>
        </w:rPr>
        <w:t>Fecha</w:t>
      </w:r>
      <w:r>
        <w:rPr>
          <w:u w:val="single"/>
        </w:rPr>
        <w:tab/>
      </w:r>
    </w:p>
    <w:p w14:paraId="32529F0E" w14:textId="77777777" w:rsidR="00A940F4" w:rsidRDefault="00A940F4" w:rsidP="0038679D">
      <w:pPr>
        <w:pStyle w:val="BodyText"/>
        <w:spacing w:before="5" w:line="0" w:lineRule="atLeast"/>
        <w:ind w:left="0"/>
        <w:rPr>
          <w:sz w:val="22"/>
        </w:rPr>
      </w:pPr>
    </w:p>
    <w:p w14:paraId="32529F0F" w14:textId="4BE888FE" w:rsidR="00A940F4" w:rsidRDefault="00EC5585" w:rsidP="0038679D">
      <w:pPr>
        <w:tabs>
          <w:tab w:val="left" w:pos="6393"/>
        </w:tabs>
        <w:spacing w:before="1" w:line="0" w:lineRule="atLeast"/>
        <w:ind w:left="117"/>
      </w:pPr>
      <w:r>
        <w:t>N</w:t>
      </w:r>
      <w:r w:rsidR="00D426A1">
        <w:t>ombre de la escuela</w:t>
      </w:r>
      <w:r>
        <w:rPr>
          <w:u w:val="single"/>
        </w:rPr>
        <w:tab/>
      </w:r>
    </w:p>
    <w:p w14:paraId="32529F10" w14:textId="090EA0FF" w:rsidR="00A940F4" w:rsidRDefault="00EC5585">
      <w:pPr>
        <w:spacing w:before="232" w:line="237" w:lineRule="exact"/>
        <w:ind w:left="117"/>
      </w:pPr>
      <w:r>
        <w:t xml:space="preserve">Estimado Padre o </w:t>
      </w:r>
      <w:r>
        <w:rPr>
          <w:spacing w:val="-2"/>
        </w:rPr>
        <w:t>Guardián,</w:t>
      </w:r>
    </w:p>
    <w:p w14:paraId="32529F12" w14:textId="3F9F95BC" w:rsidR="00A940F4" w:rsidRDefault="00EC5585" w:rsidP="007B3D38">
      <w:pPr>
        <w:spacing w:before="11" w:line="208" w:lineRule="auto"/>
        <w:ind w:left="117" w:right="105"/>
      </w:pPr>
      <w:r>
        <w:t>Los miembros y voluntarios locales de su Club de Leones le ofrecerán a su hijo una visión y/o un examen auditivo gratuitos. El chequeo usa un dispositivo que toma una foto de los ojos de su hijo y determina digitalmente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existe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posible</w:t>
      </w:r>
      <w:r>
        <w:rPr>
          <w:spacing w:val="-1"/>
        </w:rPr>
        <w:t xml:space="preserve"> </w:t>
      </w:r>
      <w:r>
        <w:t>problema</w:t>
      </w:r>
      <w:r>
        <w:rPr>
          <w:spacing w:val="-1"/>
        </w:rPr>
        <w:t xml:space="preserve"> </w:t>
      </w:r>
      <w:r>
        <w:t>ocular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causa</w:t>
      </w:r>
      <w:r>
        <w:rPr>
          <w:spacing w:val="-1"/>
        </w:rPr>
        <w:t xml:space="preserve"> </w:t>
      </w:r>
      <w:r>
        <w:t>ambliopía</w:t>
      </w:r>
      <w:r>
        <w:rPr>
          <w:spacing w:val="-1"/>
        </w:rPr>
        <w:t xml:space="preserve"> </w:t>
      </w:r>
      <w:r>
        <w:t>(ojo</w:t>
      </w:r>
      <w:r>
        <w:rPr>
          <w:spacing w:val="-1"/>
        </w:rPr>
        <w:t xml:space="preserve"> </w:t>
      </w:r>
      <w:r>
        <w:t>perezoso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puede</w:t>
      </w:r>
      <w:r>
        <w:rPr>
          <w:spacing w:val="-1"/>
        </w:rPr>
        <w:t xml:space="preserve"> </w:t>
      </w:r>
      <w:r>
        <w:t>conducir</w:t>
      </w:r>
      <w:r>
        <w:rPr>
          <w:spacing w:val="-1"/>
        </w:rPr>
        <w:t xml:space="preserve"> </w:t>
      </w:r>
      <w:r>
        <w:t>a la ceguera). No se hace contacto físico con su hijo y no se utilizan gotas para los ojos. Para la detección auditiva, se utilizan auriculares o se coloca una sonda pequeña en el conducto auditivo del</w:t>
      </w:r>
      <w:r w:rsidR="00EB1534">
        <w:t xml:space="preserve"> </w:t>
      </w:r>
      <w:r>
        <w:t>niño.</w:t>
      </w:r>
      <w:r w:rsidR="00EB1534">
        <w:t xml:space="preserve"> </w:t>
      </w:r>
      <w:r>
        <w:t xml:space="preserve">Información del niño: (Por favor </w:t>
      </w:r>
      <w:r>
        <w:rPr>
          <w:spacing w:val="-2"/>
        </w:rPr>
        <w:t>imprima)</w:t>
      </w:r>
    </w:p>
    <w:p w14:paraId="5E73BB44" w14:textId="77777777" w:rsidR="00DE1927" w:rsidRDefault="00EC5585" w:rsidP="00DE1927">
      <w:pPr>
        <w:tabs>
          <w:tab w:val="left" w:pos="3724"/>
          <w:tab w:val="left" w:pos="4373"/>
          <w:tab w:val="left" w:pos="5270"/>
          <w:tab w:val="left" w:pos="7619"/>
          <w:tab w:val="left" w:pos="7833"/>
        </w:tabs>
        <w:spacing w:before="10" w:line="208" w:lineRule="auto"/>
        <w:ind w:left="117" w:right="346"/>
      </w:pPr>
      <w:r>
        <w:rPr>
          <w:noProof/>
        </w:rPr>
        <mc:AlternateContent>
          <mc:Choice Requires="wps">
            <w:drawing>
              <wp:anchor distT="0" distB="0" distL="0" distR="0" simplePos="0" relativeHeight="487560704" behindDoc="1" locked="0" layoutInCell="1" allowOverlap="1" wp14:anchorId="32529F24" wp14:editId="32529F25">
                <wp:simplePos x="0" y="0"/>
                <wp:positionH relativeFrom="page">
                  <wp:posOffset>5364356</wp:posOffset>
                </wp:positionH>
                <wp:positionV relativeFrom="paragraph">
                  <wp:posOffset>224583</wp:posOffset>
                </wp:positionV>
                <wp:extent cx="28067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70">
                              <a:moveTo>
                                <a:pt x="0" y="0"/>
                              </a:moveTo>
                              <a:lnTo>
                                <a:pt x="280415" y="0"/>
                              </a:lnTo>
                            </a:path>
                          </a:pathLst>
                        </a:custGeom>
                        <a:ln w="11513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AA4C5" id="Graphic 1" o:spid="_x0000_s1026" style="position:absolute;margin-left:422.4pt;margin-top:17.7pt;width:22.1pt;height:.1pt;z-index:-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" path="m,l280415,e" filled="f" strokecolor="#f76363" strokeweight=".31981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61216" behindDoc="1" locked="0" layoutInCell="1" allowOverlap="1" wp14:anchorId="32529F26" wp14:editId="32529F27">
                <wp:simplePos x="0" y="0"/>
                <wp:positionH relativeFrom="page">
                  <wp:posOffset>5640663</wp:posOffset>
                </wp:positionH>
                <wp:positionV relativeFrom="paragraph">
                  <wp:posOffset>84376</wp:posOffset>
                </wp:positionV>
                <wp:extent cx="1403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0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0335">
                              <a:moveTo>
                                <a:pt x="0" y="0"/>
                              </a:moveTo>
                              <a:lnTo>
                                <a:pt x="140207" y="0"/>
                              </a:lnTo>
                            </a:path>
                          </a:pathLst>
                        </a:custGeom>
                        <a:ln w="11513">
                          <a:solidFill>
                            <a:srgbClr val="F7636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A1E26" id="Graphic 2" o:spid="_x0000_s1026" style="position:absolute;margin-left:444.15pt;margin-top:6.65pt;width:11.05pt;height:.1pt;z-index:-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0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" path="m,l140207,e" filled="f" strokecolor="#f76363" strokeweight=".31981mm">
                <v:path arrowok="t"/>
                <w10:wrap anchorx="page"/>
              </v:shape>
            </w:pict>
          </mc:Fallback>
        </mc:AlternateContent>
      </w:r>
      <w:r>
        <w:t>Nombre del niño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Dirección</w:t>
      </w:r>
      <w:r w:rsidR="0005541D">
        <w:rPr>
          <w:u w:val="single"/>
        </w:rPr>
        <w:t>_</w:t>
      </w:r>
      <w:r w:rsidR="002C707B">
        <w:rPr>
          <w:u w:val="single"/>
        </w:rPr>
        <w:t>__________________</w:t>
      </w:r>
      <w:r w:rsidR="0026762E">
        <w:rPr>
          <w:u w:val="single"/>
        </w:rPr>
        <w:t>_</w:t>
      </w:r>
      <w:r w:rsidR="005E4C0E">
        <w:rPr>
          <w:u w:val="single"/>
        </w:rPr>
        <w:t>______</w:t>
      </w:r>
      <w:r w:rsidR="00FF74D6">
        <w:t xml:space="preserve">     </w:t>
      </w:r>
      <w:r w:rsidR="00FF74D6" w:rsidRPr="007B3D38">
        <w:rPr>
          <w:color w:val="FFFFFF" w:themeColor="background1"/>
        </w:rPr>
        <w:t xml:space="preserve">    </w:t>
      </w:r>
      <w:r w:rsidR="00FF74D6">
        <w:t xml:space="preserve">          </w:t>
      </w:r>
      <w:proofErr w:type="spellStart"/>
      <w:r w:rsidR="0026762E">
        <w:t>Dirección</w:t>
      </w:r>
      <w:proofErr w:type="spellEnd"/>
      <w:r w:rsidR="00FF74D6">
        <w:t xml:space="preserve"> </w:t>
      </w:r>
      <w:r>
        <w:t xml:space="preserve">postal completa: Ciudad: </w:t>
      </w:r>
      <w:r w:rsidR="00D447C5">
        <w:rPr>
          <w:u w:val="single"/>
        </w:rPr>
        <w:t xml:space="preserve">    </w:t>
      </w:r>
      <w:r w:rsidR="002C707B">
        <w:rPr>
          <w:u w:val="single"/>
        </w:rPr>
        <w:t xml:space="preserve">                        </w:t>
      </w:r>
      <w:r>
        <w:t>Estado:</w:t>
      </w:r>
      <w:r w:rsidR="005E4C0E">
        <w:t xml:space="preserve"> _____</w:t>
      </w:r>
      <w:r>
        <w:t xml:space="preserve">Código Postal </w:t>
      </w:r>
      <w:r w:rsidR="007B3D38">
        <w:rPr>
          <w:u w:val="single"/>
        </w:rPr>
        <w:t>___</w:t>
      </w:r>
      <w:r w:rsidR="005E4C0E">
        <w:rPr>
          <w:u w:val="single"/>
        </w:rPr>
        <w:t>___</w:t>
      </w:r>
    </w:p>
    <w:p w14:paraId="32529F14" w14:textId="40F043DD" w:rsidR="00A940F4" w:rsidRDefault="00EC5585" w:rsidP="00DE1927">
      <w:pPr>
        <w:tabs>
          <w:tab w:val="left" w:pos="3724"/>
          <w:tab w:val="left" w:pos="4373"/>
          <w:tab w:val="left" w:pos="5270"/>
          <w:tab w:val="left" w:pos="7619"/>
          <w:tab w:val="left" w:pos="7833"/>
        </w:tabs>
        <w:spacing w:before="10" w:line="208" w:lineRule="auto"/>
        <w:ind w:left="117" w:right="346"/>
        <w:rPr>
          <w:spacing w:val="-2"/>
          <w:sz w:val="20"/>
        </w:rPr>
      </w:pPr>
      <w:r>
        <w:rPr>
          <w:spacing w:val="-2"/>
        </w:rPr>
        <w:t xml:space="preserve">Teléfono </w:t>
      </w:r>
      <w:r>
        <w:t xml:space="preserve">celular: </w:t>
      </w:r>
      <w:r>
        <w:rPr>
          <w:sz w:val="20"/>
          <w:u w:val="single"/>
        </w:rPr>
        <w:tab/>
      </w:r>
      <w:r>
        <w:rPr>
          <w:sz w:val="20"/>
        </w:rPr>
        <w:t>Autorización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para </w:t>
      </w:r>
      <w:r>
        <w:rPr>
          <w:spacing w:val="-2"/>
          <w:sz w:val="20"/>
        </w:rPr>
        <w:t>Padres/Tutores.</w:t>
      </w:r>
      <w:r w:rsidR="00C05D82">
        <w:rPr>
          <w:spacing w:val="-2"/>
          <w:sz w:val="20"/>
        </w:rPr>
        <w:t xml:space="preserve"> </w:t>
      </w:r>
      <w:r w:rsidR="00C05D82" w:rsidRPr="005C0BA5">
        <w:rPr>
          <w:spacing w:val="-2"/>
        </w:rPr>
        <w:t xml:space="preserve">Fecha de </w:t>
      </w:r>
      <w:r w:rsidR="005C0BA5" w:rsidRPr="005C0BA5">
        <w:rPr>
          <w:spacing w:val="-2"/>
        </w:rPr>
        <w:t>N</w:t>
      </w:r>
      <w:r w:rsidR="00C05D82" w:rsidRPr="005C0BA5">
        <w:rPr>
          <w:spacing w:val="-2"/>
        </w:rPr>
        <w:t>acimiento</w:t>
      </w:r>
      <w:r w:rsidR="005C0BA5">
        <w:rPr>
          <w:spacing w:val="-2"/>
          <w:sz w:val="20"/>
        </w:rPr>
        <w:t>________</w:t>
      </w:r>
    </w:p>
    <w:p w14:paraId="5DB5A550" w14:textId="77777777" w:rsidR="007A2C2D" w:rsidRPr="00DE1927" w:rsidRDefault="007A2C2D" w:rsidP="00DE1927">
      <w:pPr>
        <w:tabs>
          <w:tab w:val="left" w:pos="3724"/>
          <w:tab w:val="left" w:pos="4373"/>
          <w:tab w:val="left" w:pos="5270"/>
          <w:tab w:val="left" w:pos="7619"/>
          <w:tab w:val="left" w:pos="7833"/>
        </w:tabs>
        <w:spacing w:before="10" w:line="208" w:lineRule="auto"/>
        <w:ind w:left="117" w:right="346"/>
      </w:pPr>
    </w:p>
    <w:p w14:paraId="32529F15" w14:textId="77777777" w:rsidR="00A940F4" w:rsidRDefault="00EC5585" w:rsidP="00EB065F">
      <w:pPr>
        <w:pStyle w:val="BodyText"/>
        <w:numPr>
          <w:ilvl w:val="0"/>
          <w:numId w:val="2"/>
        </w:numPr>
        <w:spacing w:before="10" w:line="208" w:lineRule="auto"/>
        <w:ind w:right="734"/>
      </w:pPr>
      <w:r>
        <w:t>Entiendo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respecto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las</w:t>
      </w:r>
      <w:r>
        <w:rPr>
          <w:spacing w:val="-1"/>
        </w:rPr>
        <w:t xml:space="preserve"> </w:t>
      </w:r>
      <w:r>
        <w:t>pruebas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detección</w:t>
      </w:r>
      <w:r>
        <w:rPr>
          <w:spacing w:val="-1"/>
        </w:rPr>
        <w:t xml:space="preserve"> </w:t>
      </w:r>
      <w:r>
        <w:t>gratuitas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doy</w:t>
      </w:r>
      <w:r>
        <w:rPr>
          <w:spacing w:val="-1"/>
        </w:rPr>
        <w:t xml:space="preserve"> </w:t>
      </w:r>
      <w:r>
        <w:t>permiso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mi</w:t>
      </w:r>
      <w:r>
        <w:rPr>
          <w:spacing w:val="-1"/>
        </w:rPr>
        <w:t xml:space="preserve"> </w:t>
      </w:r>
      <w:r>
        <w:t>hijo</w:t>
      </w:r>
      <w:r>
        <w:rPr>
          <w:spacing w:val="-1"/>
        </w:rPr>
        <w:t xml:space="preserve"> </w:t>
      </w:r>
      <w:r>
        <w:t xml:space="preserve">sea </w:t>
      </w:r>
      <w:r>
        <w:rPr>
          <w:spacing w:val="-2"/>
        </w:rPr>
        <w:t>examinado:</w:t>
      </w:r>
    </w:p>
    <w:p w14:paraId="32529F19" w14:textId="08E8A91A" w:rsidR="00A940F4" w:rsidRPr="00DE1927" w:rsidRDefault="00EC5585" w:rsidP="00C17415">
      <w:pPr>
        <w:pStyle w:val="ListParagraph"/>
        <w:numPr>
          <w:ilvl w:val="0"/>
          <w:numId w:val="2"/>
        </w:numPr>
        <w:tabs>
          <w:tab w:val="left" w:pos="327"/>
        </w:tabs>
        <w:spacing w:line="249" w:lineRule="auto"/>
        <w:jc w:val="both"/>
        <w:rPr>
          <w:sz w:val="20"/>
        </w:rPr>
      </w:pPr>
      <w:r w:rsidRPr="00DE1927">
        <w:rPr>
          <w:sz w:val="20"/>
        </w:rPr>
        <w:t>No se trata de un examen ocular o auditivo completo, por lo que no se pueden detectar todos los problemas oculares o auditivos durante el cribado. Si mi hijo requiere más cuidado, seré responsable de que se ocupe de él.</w:t>
      </w:r>
      <w:r w:rsidR="00EB065F">
        <w:rPr>
          <w:sz w:val="20"/>
        </w:rPr>
        <w:t xml:space="preserve"> </w:t>
      </w:r>
      <w:r w:rsidRPr="00DE1927">
        <w:rPr>
          <w:sz w:val="20"/>
        </w:rPr>
        <w:t>* Este formulario, junto con los datos de medición de los ojos y la audición, será guardado por el Club de Leones</w:t>
      </w:r>
      <w:r w:rsidRPr="00DE1927">
        <w:rPr>
          <w:spacing w:val="40"/>
          <w:sz w:val="20"/>
        </w:rPr>
        <w:t xml:space="preserve"> </w:t>
      </w:r>
      <w:r w:rsidRPr="00DE1927">
        <w:rPr>
          <w:sz w:val="20"/>
        </w:rPr>
        <w:t>local. Cuando el instrumento de detección da "referencia" o "resultado no concluyente" o un informe "pasado", no</w:t>
      </w:r>
      <w:r w:rsidRPr="00DE1927">
        <w:rPr>
          <w:spacing w:val="80"/>
          <w:sz w:val="20"/>
        </w:rPr>
        <w:t xml:space="preserve"> </w:t>
      </w:r>
      <w:r w:rsidRPr="00DE1927">
        <w:rPr>
          <w:sz w:val="20"/>
        </w:rPr>
        <w:t>se envían datos o información hacia fuera. Se enviará una copia a casa a los padres. Los datos pueden ser guardados por el Club de Leones local para permitir la remisión contacto de seguimiento si es necesario. * Si su hijo muestra</w:t>
      </w:r>
      <w:r w:rsidRPr="00DE1927">
        <w:rPr>
          <w:spacing w:val="40"/>
          <w:sz w:val="20"/>
        </w:rPr>
        <w:t xml:space="preserve"> </w:t>
      </w:r>
      <w:r w:rsidRPr="00DE1927">
        <w:rPr>
          <w:sz w:val="20"/>
        </w:rPr>
        <w:t>un resultado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"referencia" o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"no concluyente",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recibi</w:t>
      </w:r>
      <w:r w:rsidRPr="00DE1927">
        <w:rPr>
          <w:sz w:val="20"/>
        </w:rPr>
        <w:t>rá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contacto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de seguimiento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en aproximadamente</w:t>
      </w:r>
      <w:r w:rsidRPr="00DE1927">
        <w:rPr>
          <w:spacing w:val="-1"/>
          <w:sz w:val="20"/>
        </w:rPr>
        <w:t xml:space="preserve"> </w:t>
      </w:r>
      <w:r w:rsidRPr="00DE1927">
        <w:rPr>
          <w:sz w:val="20"/>
        </w:rPr>
        <w:t>10 días para ver lo que ha tenido lugar y ayudarle a hacer que su hijo sea un examen completo si es necesario.</w:t>
      </w:r>
    </w:p>
    <w:p w14:paraId="32529F1A" w14:textId="77777777" w:rsidR="00A940F4" w:rsidRDefault="00EC5585" w:rsidP="00EB065F">
      <w:pPr>
        <w:pStyle w:val="ListParagraph"/>
        <w:numPr>
          <w:ilvl w:val="0"/>
          <w:numId w:val="1"/>
        </w:numPr>
        <w:tabs>
          <w:tab w:val="left" w:pos="327"/>
        </w:tabs>
        <w:spacing w:before="17" w:line="252" w:lineRule="auto"/>
        <w:ind w:right="256" w:firstLine="60"/>
        <w:rPr>
          <w:sz w:val="20"/>
        </w:rPr>
      </w:pPr>
      <w:r>
        <w:rPr>
          <w:sz w:val="20"/>
        </w:rPr>
        <w:t>Si los resultados de la detección de mi hijo revelan un problema de visión o audición y mi hijo recibe un ojo completo o audición examen</w:t>
      </w:r>
      <w:r>
        <w:rPr>
          <w:spacing w:val="-1"/>
          <w:sz w:val="20"/>
        </w:rPr>
        <w:t xml:space="preserve"> </w:t>
      </w:r>
      <w:r>
        <w:rPr>
          <w:sz w:val="20"/>
        </w:rPr>
        <w:t>por un oftalmólogo</w:t>
      </w:r>
      <w:r>
        <w:rPr>
          <w:spacing w:val="-1"/>
          <w:sz w:val="20"/>
        </w:rPr>
        <w:t xml:space="preserve"> </w:t>
      </w:r>
      <w:r>
        <w:rPr>
          <w:sz w:val="20"/>
        </w:rPr>
        <w:t>o un médico</w:t>
      </w:r>
      <w:r>
        <w:rPr>
          <w:spacing w:val="-1"/>
          <w:sz w:val="20"/>
        </w:rPr>
        <w:t xml:space="preserve"> </w:t>
      </w:r>
      <w:r>
        <w:rPr>
          <w:sz w:val="20"/>
        </w:rPr>
        <w:t>de audición, el</w:t>
      </w:r>
      <w:r>
        <w:rPr>
          <w:spacing w:val="-1"/>
          <w:sz w:val="20"/>
        </w:rPr>
        <w:t xml:space="preserve"> </w:t>
      </w:r>
      <w:r>
        <w:rPr>
          <w:sz w:val="20"/>
        </w:rPr>
        <w:t>médico</w:t>
      </w:r>
      <w:r>
        <w:rPr>
          <w:spacing w:val="-1"/>
          <w:sz w:val="20"/>
        </w:rPr>
        <w:t xml:space="preserve"> </w:t>
      </w:r>
      <w:r>
        <w:rPr>
          <w:sz w:val="20"/>
        </w:rPr>
        <w:t>examinador está</w:t>
      </w:r>
      <w:r>
        <w:rPr>
          <w:spacing w:val="-1"/>
          <w:sz w:val="20"/>
        </w:rPr>
        <w:t xml:space="preserve"> </w:t>
      </w:r>
      <w:r>
        <w:rPr>
          <w:sz w:val="20"/>
        </w:rPr>
        <w:t>autorizado</w:t>
      </w:r>
      <w:r>
        <w:rPr>
          <w:spacing w:val="-1"/>
          <w:sz w:val="20"/>
        </w:rPr>
        <w:t xml:space="preserve"> </w:t>
      </w:r>
      <w:r>
        <w:rPr>
          <w:sz w:val="20"/>
        </w:rPr>
        <w:t>a compartir los resultados con los Leones locales Voluntario del club para verificación y correlación.</w:t>
      </w:r>
    </w:p>
    <w:p w14:paraId="32529F1B" w14:textId="77777777" w:rsidR="00A940F4" w:rsidRDefault="00EC5585" w:rsidP="00EB065F">
      <w:pPr>
        <w:pStyle w:val="ListParagraph"/>
        <w:numPr>
          <w:ilvl w:val="0"/>
          <w:numId w:val="1"/>
        </w:numPr>
        <w:tabs>
          <w:tab w:val="left" w:pos="327"/>
        </w:tabs>
        <w:spacing w:before="16" w:line="249" w:lineRule="auto"/>
        <w:ind w:right="246" w:firstLine="60"/>
        <w:rPr>
          <w:sz w:val="20"/>
        </w:rPr>
      </w:pPr>
      <w:r>
        <w:rPr>
          <w:sz w:val="20"/>
        </w:rPr>
        <w:t>Los datos de</w:t>
      </w:r>
      <w:r>
        <w:rPr>
          <w:spacing w:val="-1"/>
          <w:sz w:val="20"/>
        </w:rPr>
        <w:t xml:space="preserve"> </w:t>
      </w:r>
      <w:r>
        <w:rPr>
          <w:sz w:val="20"/>
        </w:rPr>
        <w:t>cribado</w:t>
      </w:r>
      <w:r>
        <w:rPr>
          <w:spacing w:val="-1"/>
          <w:sz w:val="20"/>
        </w:rPr>
        <w:t xml:space="preserve"> </w:t>
      </w:r>
      <w:r>
        <w:rPr>
          <w:sz w:val="20"/>
        </w:rPr>
        <w:t>se mantienen</w:t>
      </w:r>
      <w:r>
        <w:rPr>
          <w:spacing w:val="-1"/>
          <w:sz w:val="20"/>
        </w:rPr>
        <w:t xml:space="preserve"> </w:t>
      </w:r>
      <w:r>
        <w:rPr>
          <w:sz w:val="20"/>
        </w:rPr>
        <w:t>en una base de datos para</w:t>
      </w:r>
      <w:r>
        <w:rPr>
          <w:spacing w:val="-1"/>
          <w:sz w:val="20"/>
        </w:rPr>
        <w:t xml:space="preserve"> </w:t>
      </w:r>
      <w:r>
        <w:rPr>
          <w:sz w:val="20"/>
        </w:rPr>
        <w:t>el seguimiento</w:t>
      </w:r>
      <w:r>
        <w:rPr>
          <w:spacing w:val="-1"/>
          <w:sz w:val="20"/>
        </w:rPr>
        <w:t xml:space="preserve"> </w:t>
      </w:r>
      <w:r>
        <w:rPr>
          <w:sz w:val="20"/>
        </w:rPr>
        <w:t>y para</w:t>
      </w:r>
      <w:r>
        <w:rPr>
          <w:spacing w:val="-1"/>
          <w:sz w:val="20"/>
        </w:rPr>
        <w:t xml:space="preserve"> </w:t>
      </w:r>
      <w:r>
        <w:rPr>
          <w:sz w:val="20"/>
        </w:rPr>
        <w:t>agregar informes de</w:t>
      </w:r>
      <w:r>
        <w:rPr>
          <w:spacing w:val="-1"/>
          <w:sz w:val="20"/>
        </w:rPr>
        <w:t xml:space="preserve"> </w:t>
      </w:r>
      <w:r>
        <w:rPr>
          <w:sz w:val="20"/>
        </w:rPr>
        <w:t>los niños totales examinados, número referido, número no concluyente, así como el número pasado. Los coordinadores de referencia están autorizados a utilizar los resultados de la referencia y la información de contacto para ponerse en contacto con usted y ayudarle.</w:t>
      </w:r>
    </w:p>
    <w:p w14:paraId="32529F1C" w14:textId="77777777" w:rsidR="00A940F4" w:rsidRDefault="00EC5585" w:rsidP="00EB065F">
      <w:pPr>
        <w:pStyle w:val="ListParagraph"/>
        <w:numPr>
          <w:ilvl w:val="0"/>
          <w:numId w:val="1"/>
        </w:numPr>
        <w:tabs>
          <w:tab w:val="left" w:pos="327"/>
        </w:tabs>
        <w:spacing w:before="12" w:line="256" w:lineRule="auto"/>
        <w:ind w:right="212" w:firstLine="60"/>
        <w:rPr>
          <w:sz w:val="20"/>
        </w:rPr>
      </w:pPr>
      <w:r>
        <w:rPr>
          <w:sz w:val="20"/>
        </w:rPr>
        <w:t>La información sobre su hijo de esta proyección gratuita se mantiene confidencial. * Los representantes y voluntarios del</w:t>
      </w:r>
      <w:r>
        <w:rPr>
          <w:spacing w:val="-1"/>
          <w:sz w:val="20"/>
        </w:rPr>
        <w:t xml:space="preserve"> </w:t>
      </w:r>
      <w:r>
        <w:rPr>
          <w:sz w:val="20"/>
        </w:rPr>
        <w:t>Club de Leones que</w:t>
      </w:r>
      <w:r>
        <w:rPr>
          <w:spacing w:val="-1"/>
          <w:sz w:val="20"/>
        </w:rPr>
        <w:t xml:space="preserve"> </w:t>
      </w:r>
      <w:r>
        <w:rPr>
          <w:sz w:val="20"/>
        </w:rPr>
        <w:t>llevan</w:t>
      </w:r>
      <w:r>
        <w:rPr>
          <w:spacing w:val="-1"/>
          <w:sz w:val="20"/>
        </w:rPr>
        <w:t xml:space="preserve"> </w:t>
      </w:r>
      <w:r>
        <w:rPr>
          <w:sz w:val="20"/>
        </w:rPr>
        <w:t>a cabo la</w:t>
      </w:r>
      <w:r>
        <w:rPr>
          <w:spacing w:val="-1"/>
          <w:sz w:val="20"/>
        </w:rPr>
        <w:t xml:space="preserve"> </w:t>
      </w:r>
      <w:r>
        <w:rPr>
          <w:sz w:val="20"/>
        </w:rPr>
        <w:t>proyección, no</w:t>
      </w:r>
      <w:r>
        <w:rPr>
          <w:spacing w:val="-1"/>
          <w:sz w:val="20"/>
        </w:rPr>
        <w:t xml:space="preserve"> </w:t>
      </w:r>
      <w:r>
        <w:rPr>
          <w:sz w:val="20"/>
        </w:rPr>
        <w:t>serán responsables de</w:t>
      </w:r>
      <w:r>
        <w:rPr>
          <w:spacing w:val="-1"/>
          <w:sz w:val="20"/>
        </w:rPr>
        <w:t xml:space="preserve"> </w:t>
      </w:r>
      <w:r>
        <w:rPr>
          <w:sz w:val="20"/>
        </w:rPr>
        <w:t>ningún error de comisión, omisión u otro diagnóstico erróneo, ya que son voluntarios involucrados en proporcionar un servicio</w:t>
      </w:r>
    </w:p>
    <w:p w14:paraId="32529F1D" w14:textId="77777777" w:rsidR="00A940F4" w:rsidRDefault="00EC5585" w:rsidP="00EB065F">
      <w:pPr>
        <w:pStyle w:val="BodyText"/>
        <w:spacing w:line="227" w:lineRule="exact"/>
      </w:pPr>
      <w:r>
        <w:t>a la</w:t>
      </w:r>
      <w:r>
        <w:rPr>
          <w:spacing w:val="-1"/>
        </w:rPr>
        <w:t xml:space="preserve"> </w:t>
      </w:r>
      <w:r>
        <w:rPr>
          <w:spacing w:val="-2"/>
        </w:rPr>
        <w:t>comunidad.</w:t>
      </w:r>
    </w:p>
    <w:p w14:paraId="32529F1E" w14:textId="77777777" w:rsidR="00A940F4" w:rsidRDefault="00EC5585" w:rsidP="00EB065F">
      <w:pPr>
        <w:pStyle w:val="ListParagraph"/>
        <w:numPr>
          <w:ilvl w:val="0"/>
          <w:numId w:val="1"/>
        </w:numPr>
        <w:tabs>
          <w:tab w:val="left" w:pos="327"/>
        </w:tabs>
        <w:spacing w:before="20" w:line="256" w:lineRule="auto"/>
        <w:ind w:right="277" w:firstLine="60"/>
        <w:rPr>
          <w:sz w:val="20"/>
        </w:rPr>
      </w:pPr>
      <w:r>
        <w:rPr>
          <w:sz w:val="20"/>
        </w:rPr>
        <w:t>Si su</w:t>
      </w:r>
      <w:r>
        <w:rPr>
          <w:spacing w:val="-1"/>
          <w:sz w:val="20"/>
        </w:rPr>
        <w:t xml:space="preserve"> </w:t>
      </w:r>
      <w:r>
        <w:rPr>
          <w:sz w:val="20"/>
        </w:rPr>
        <w:t>hijo(a) muestra</w:t>
      </w:r>
      <w:r>
        <w:rPr>
          <w:spacing w:val="-1"/>
          <w:sz w:val="20"/>
        </w:rPr>
        <w:t xml:space="preserve"> </w:t>
      </w:r>
      <w:r>
        <w:rPr>
          <w:sz w:val="20"/>
        </w:rPr>
        <w:t>"referir" o</w:t>
      </w:r>
      <w:r>
        <w:rPr>
          <w:spacing w:val="-1"/>
          <w:sz w:val="20"/>
        </w:rPr>
        <w:t xml:space="preserve"> </w:t>
      </w:r>
      <w:r>
        <w:rPr>
          <w:sz w:val="20"/>
        </w:rPr>
        <w:t>"resultado inconcluso"</w:t>
      </w:r>
      <w:r>
        <w:rPr>
          <w:spacing w:val="-1"/>
          <w:sz w:val="20"/>
        </w:rPr>
        <w:t xml:space="preserve"> </w:t>
      </w:r>
      <w:r>
        <w:rPr>
          <w:sz w:val="20"/>
        </w:rPr>
        <w:t>en la</w:t>
      </w:r>
      <w:r>
        <w:rPr>
          <w:spacing w:val="-1"/>
          <w:sz w:val="20"/>
        </w:rPr>
        <w:t xml:space="preserve"> </w:t>
      </w:r>
      <w:r>
        <w:rPr>
          <w:sz w:val="20"/>
        </w:rPr>
        <w:t>planilla, usted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recibira</w:t>
      </w:r>
      <w:proofErr w:type="spellEnd"/>
      <w:r>
        <w:rPr>
          <w:sz w:val="20"/>
        </w:rPr>
        <w:t xml:space="preserve"> en</w:t>
      </w:r>
      <w:r>
        <w:rPr>
          <w:spacing w:val="-1"/>
          <w:sz w:val="20"/>
        </w:rPr>
        <w:t xml:space="preserve"> </w:t>
      </w:r>
      <w:r>
        <w:rPr>
          <w:sz w:val="20"/>
        </w:rPr>
        <w:t>aproximadamente 10</w:t>
      </w:r>
      <w:r>
        <w:rPr>
          <w:spacing w:val="-1"/>
          <w:sz w:val="20"/>
        </w:rPr>
        <w:t xml:space="preserve"> </w:t>
      </w:r>
      <w:proofErr w:type="spellStart"/>
      <w:r>
        <w:rPr>
          <w:sz w:val="20"/>
        </w:rPr>
        <w:t>dias</w:t>
      </w:r>
      <w:proofErr w:type="spellEnd"/>
      <w:r>
        <w:rPr>
          <w:sz w:val="20"/>
        </w:rPr>
        <w:t xml:space="preserve"> un contacto para darle seguimiento a ese resultado e informarle lo que ha ocurrido y asistirlo en proporcionar a su hijo(a) con un examen completo si fuese necesario.</w:t>
      </w:r>
    </w:p>
    <w:p w14:paraId="32529F1F" w14:textId="77777777" w:rsidR="00A940F4" w:rsidRDefault="00EC5585" w:rsidP="00EB065F">
      <w:pPr>
        <w:pStyle w:val="ListParagraph"/>
        <w:numPr>
          <w:ilvl w:val="0"/>
          <w:numId w:val="1"/>
        </w:numPr>
        <w:tabs>
          <w:tab w:val="left" w:pos="327"/>
        </w:tabs>
        <w:spacing w:before="2" w:line="256" w:lineRule="auto"/>
        <w:ind w:right="298" w:firstLine="60"/>
        <w:rPr>
          <w:sz w:val="20"/>
        </w:rPr>
      </w:pPr>
      <w:r>
        <w:rPr>
          <w:sz w:val="20"/>
        </w:rPr>
        <w:t xml:space="preserve">Si su hijo(a) tiene un resultado de referido, el Club de Leones puede proporcionarle un par de Lentes de Primera </w:t>
      </w:r>
      <w:r>
        <w:rPr>
          <w:spacing w:val="-2"/>
          <w:sz w:val="20"/>
        </w:rPr>
        <w:t>Vista.</w:t>
      </w:r>
    </w:p>
    <w:p w14:paraId="32529F20" w14:textId="77777777" w:rsidR="00A940F4" w:rsidRDefault="00EC5585">
      <w:pPr>
        <w:tabs>
          <w:tab w:val="left" w:pos="6717"/>
        </w:tabs>
        <w:spacing w:line="249" w:lineRule="exact"/>
        <w:ind w:left="117"/>
      </w:pPr>
      <w:r>
        <w:t xml:space="preserve">Nombre de impresión: Firma: </w:t>
      </w:r>
      <w:r>
        <w:rPr>
          <w:u w:val="single"/>
        </w:rPr>
        <w:tab/>
      </w:r>
    </w:p>
    <w:p w14:paraId="32529F21" w14:textId="570EBAB9" w:rsidR="00A940F4" w:rsidRDefault="00EC5585">
      <w:pPr>
        <w:spacing w:before="17" w:line="256" w:lineRule="auto"/>
        <w:ind w:left="117" w:right="402"/>
        <w:jc w:val="both"/>
      </w:pPr>
      <w:r>
        <w:t xml:space="preserve">Visión: Acción de selección [que debe completar el voluntario del Club de Leones. </w:t>
      </w:r>
      <w:r>
        <w:rPr>
          <w:spacing w:val="80"/>
          <w:u w:val="single"/>
        </w:rPr>
        <w:t xml:space="preserve">  </w:t>
      </w:r>
      <w:r>
        <w:t xml:space="preserve">Pasado: [no se puede detectar ningún problema en este momento.] Equipo </w:t>
      </w:r>
      <w:proofErr w:type="spellStart"/>
      <w:r>
        <w:t>usado</w:t>
      </w:r>
      <w:r w:rsidR="007A2C2D">
        <w:rPr>
          <w:spacing w:val="80"/>
          <w:w w:val="150"/>
          <w:u w:val="single"/>
        </w:rPr>
        <w:t>_</w:t>
      </w:r>
      <w:proofErr w:type="gramStart"/>
      <w:r>
        <w:t>Spot</w:t>
      </w:r>
      <w:proofErr w:type="spellEnd"/>
      <w:r>
        <w:t xml:space="preserve"> </w:t>
      </w:r>
      <w:r>
        <w:rPr>
          <w:spacing w:val="80"/>
          <w:w w:val="150"/>
          <w:u w:val="single"/>
        </w:rPr>
        <w:t xml:space="preserve"> </w:t>
      </w:r>
      <w:r>
        <w:t>Referido</w:t>
      </w:r>
      <w:proofErr w:type="gramEnd"/>
      <w:r>
        <w:t>: [necesita una evaluación adicional.]</w:t>
      </w:r>
    </w:p>
    <w:p w14:paraId="32529F22" w14:textId="13BC99DC" w:rsidR="00A940F4" w:rsidRPr="00AE2723" w:rsidRDefault="00EC5585">
      <w:pPr>
        <w:spacing w:before="203"/>
        <w:ind w:left="200"/>
        <w:jc w:val="both"/>
        <w:rPr>
          <w:spacing w:val="-2"/>
          <w:sz w:val="24"/>
          <w:szCs w:val="24"/>
        </w:rPr>
      </w:pPr>
      <w:r>
        <w:rPr>
          <w:spacing w:val="69"/>
          <w:u w:val="single"/>
        </w:rPr>
        <w:t xml:space="preserve">  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puede</w:t>
      </w:r>
      <w:r>
        <w:rPr>
          <w:spacing w:val="-1"/>
        </w:rPr>
        <w:t xml:space="preserve"> </w:t>
      </w:r>
      <w:proofErr w:type="spellStart"/>
      <w:r>
        <w:t>pantallar</w:t>
      </w:r>
      <w:proofErr w:type="spellEnd"/>
      <w:r>
        <w:t>.</w:t>
      </w:r>
      <w:r>
        <w:rPr>
          <w:spacing w:val="-1"/>
        </w:rPr>
        <w:t xml:space="preserve"> </w:t>
      </w:r>
      <w:r>
        <w:t>[El</w:t>
      </w:r>
      <w:r>
        <w:rPr>
          <w:spacing w:val="-1"/>
        </w:rPr>
        <w:t xml:space="preserve"> </w:t>
      </w:r>
      <w:r>
        <w:t>niño</w:t>
      </w:r>
      <w:r>
        <w:rPr>
          <w:spacing w:val="-1"/>
        </w:rPr>
        <w:t xml:space="preserve"> </w:t>
      </w:r>
      <w:r>
        <w:t xml:space="preserve">es </w:t>
      </w:r>
      <w:r>
        <w:rPr>
          <w:spacing w:val="-2"/>
        </w:rPr>
        <w:t>tímido/llorando/ondulado</w:t>
      </w:r>
      <w:r w:rsidR="00AE2723">
        <w:rPr>
          <w:spacing w:val="-2"/>
        </w:rPr>
        <w:t>]</w:t>
      </w:r>
      <w:proofErr w:type="spellStart"/>
      <w:r w:rsidR="00AE2723">
        <w:rPr>
          <w:spacing w:val="-2"/>
        </w:rPr>
        <w:t>Razon</w:t>
      </w:r>
      <w:proofErr w:type="spellEnd"/>
      <w:r w:rsidR="00AE2723">
        <w:rPr>
          <w:spacing w:val="-2"/>
        </w:rPr>
        <w:t>:</w:t>
      </w:r>
      <w:r w:rsidR="004E727E">
        <w:rPr>
          <w:spacing w:val="-2"/>
        </w:rPr>
        <w:t xml:space="preserve"> _________________________</w:t>
      </w:r>
    </w:p>
    <w:p w14:paraId="291CA4A4" w14:textId="77777777" w:rsidR="007A2C2D" w:rsidRDefault="007A2C2D">
      <w:pPr>
        <w:spacing w:before="203"/>
        <w:ind w:left="200"/>
        <w:jc w:val="both"/>
      </w:pPr>
    </w:p>
    <w:p w14:paraId="32529F23" w14:textId="468D6009" w:rsidR="00A940F4" w:rsidRDefault="00EC5585" w:rsidP="00140486">
      <w:pPr>
        <w:tabs>
          <w:tab w:val="left" w:pos="2003"/>
          <w:tab w:val="left" w:pos="3070"/>
          <w:tab w:val="left" w:pos="3175"/>
          <w:tab w:val="left" w:pos="4192"/>
          <w:tab w:val="left" w:pos="6908"/>
          <w:tab w:val="left" w:pos="8031"/>
        </w:tabs>
        <w:spacing w:before="14" w:line="254" w:lineRule="auto"/>
        <w:ind w:left="200" w:right="105"/>
      </w:pPr>
      <w:r>
        <w:t xml:space="preserve">AUDIENCIA: Oído derecho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Pasado </w:t>
      </w:r>
      <w:r>
        <w:rPr>
          <w:u w:val="single"/>
        </w:rPr>
        <w:tab/>
      </w:r>
      <w:r w:rsidR="00777E2D">
        <w:t>R</w:t>
      </w:r>
      <w:r w:rsidR="00777E2D">
        <w:t xml:space="preserve">eferido </w:t>
      </w:r>
      <w:r>
        <w:t xml:space="preserve">Equipo </w:t>
      </w:r>
      <w:r>
        <w:t xml:space="preserve">Utilizado: </w:t>
      </w:r>
      <w:r>
        <w:rPr>
          <w:u w:val="single"/>
        </w:rPr>
        <w:tab/>
      </w:r>
      <w:r>
        <w:t>Audiómetro</w:t>
      </w:r>
      <w:r>
        <w:rPr>
          <w:spacing w:val="80"/>
          <w:w w:val="150"/>
          <w:u w:val="single"/>
        </w:rPr>
        <w:t xml:space="preserve"> </w:t>
      </w:r>
      <w:r>
        <w:t>OAE/Ero-</w:t>
      </w:r>
      <w:proofErr w:type="spellStart"/>
      <w:r>
        <w:t>Scan</w:t>
      </w:r>
      <w:proofErr w:type="spellEnd"/>
      <w:r>
        <w:t xml:space="preserve"> Oreja izquierda </w:t>
      </w:r>
      <w:r>
        <w:rPr>
          <w:u w:val="single"/>
        </w:rPr>
        <w:tab/>
      </w:r>
      <w:r>
        <w:t xml:space="preserve">Pasado </w:t>
      </w:r>
      <w:r w:rsidR="00DF44A3">
        <w:t>___</w:t>
      </w:r>
      <w:r w:rsidRPr="00DF44A3">
        <w:tab/>
      </w:r>
      <w:r w:rsidR="00A70BA3" w:rsidRPr="00DF44A3">
        <w:t>Referido</w:t>
      </w:r>
      <w:r w:rsidR="00481548">
        <w:t xml:space="preserve">                                                                                    </w:t>
      </w:r>
      <w:proofErr w:type="spellStart"/>
      <w:r w:rsidR="00481548">
        <w:t>rev</w:t>
      </w:r>
      <w:proofErr w:type="spellEnd"/>
      <w:r w:rsidR="00481548">
        <w:t xml:space="preserve"> </w:t>
      </w:r>
      <w:r w:rsidR="00140486" w:rsidRPr="00140486">
        <w:rPr>
          <w:sz w:val="20"/>
          <w:szCs w:val="20"/>
        </w:rPr>
        <w:t>10/29/25</w:t>
      </w:r>
    </w:p>
    <w:sectPr w:rsidR="00A940F4">
      <w:type w:val="continuous"/>
      <w:pgSz w:w="12240" w:h="15840"/>
      <w:pgMar w:top="680" w:right="128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B398F"/>
    <w:multiLevelType w:val="hybridMultilevel"/>
    <w:tmpl w:val="B4B89ADE"/>
    <w:lvl w:ilvl="0" w:tplc="BC766F88">
      <w:numFmt w:val="bullet"/>
      <w:lvlText w:val="*"/>
      <w:lvlJc w:val="left"/>
      <w:pPr>
        <w:ind w:left="117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4A6A5582">
      <w:numFmt w:val="bullet"/>
      <w:lvlText w:val="•"/>
      <w:lvlJc w:val="left"/>
      <w:pPr>
        <w:ind w:left="1072" w:hanging="151"/>
      </w:pPr>
      <w:rPr>
        <w:rFonts w:hint="default"/>
        <w:lang w:val="es-ES" w:eastAsia="en-US" w:bidi="ar-SA"/>
      </w:rPr>
    </w:lvl>
    <w:lvl w:ilvl="2" w:tplc="AF0E42EE">
      <w:numFmt w:val="bullet"/>
      <w:lvlText w:val="•"/>
      <w:lvlJc w:val="left"/>
      <w:pPr>
        <w:ind w:left="2024" w:hanging="151"/>
      </w:pPr>
      <w:rPr>
        <w:rFonts w:hint="default"/>
        <w:lang w:val="es-ES" w:eastAsia="en-US" w:bidi="ar-SA"/>
      </w:rPr>
    </w:lvl>
    <w:lvl w:ilvl="3" w:tplc="19FE69A4">
      <w:numFmt w:val="bullet"/>
      <w:lvlText w:val="•"/>
      <w:lvlJc w:val="left"/>
      <w:pPr>
        <w:ind w:left="2976" w:hanging="151"/>
      </w:pPr>
      <w:rPr>
        <w:rFonts w:hint="default"/>
        <w:lang w:val="es-ES" w:eastAsia="en-US" w:bidi="ar-SA"/>
      </w:rPr>
    </w:lvl>
    <w:lvl w:ilvl="4" w:tplc="19B6C904">
      <w:numFmt w:val="bullet"/>
      <w:lvlText w:val="•"/>
      <w:lvlJc w:val="left"/>
      <w:pPr>
        <w:ind w:left="3928" w:hanging="151"/>
      </w:pPr>
      <w:rPr>
        <w:rFonts w:hint="default"/>
        <w:lang w:val="es-ES" w:eastAsia="en-US" w:bidi="ar-SA"/>
      </w:rPr>
    </w:lvl>
    <w:lvl w:ilvl="5" w:tplc="1D78DA74">
      <w:numFmt w:val="bullet"/>
      <w:lvlText w:val="•"/>
      <w:lvlJc w:val="left"/>
      <w:pPr>
        <w:ind w:left="4880" w:hanging="151"/>
      </w:pPr>
      <w:rPr>
        <w:rFonts w:hint="default"/>
        <w:lang w:val="es-ES" w:eastAsia="en-US" w:bidi="ar-SA"/>
      </w:rPr>
    </w:lvl>
    <w:lvl w:ilvl="6" w:tplc="2EACD3C6">
      <w:numFmt w:val="bullet"/>
      <w:lvlText w:val="•"/>
      <w:lvlJc w:val="left"/>
      <w:pPr>
        <w:ind w:left="5832" w:hanging="151"/>
      </w:pPr>
      <w:rPr>
        <w:rFonts w:hint="default"/>
        <w:lang w:val="es-ES" w:eastAsia="en-US" w:bidi="ar-SA"/>
      </w:rPr>
    </w:lvl>
    <w:lvl w:ilvl="7" w:tplc="DB38AE9C">
      <w:numFmt w:val="bullet"/>
      <w:lvlText w:val="•"/>
      <w:lvlJc w:val="left"/>
      <w:pPr>
        <w:ind w:left="6784" w:hanging="151"/>
      </w:pPr>
      <w:rPr>
        <w:rFonts w:hint="default"/>
        <w:lang w:val="es-ES" w:eastAsia="en-US" w:bidi="ar-SA"/>
      </w:rPr>
    </w:lvl>
    <w:lvl w:ilvl="8" w:tplc="07F6C056">
      <w:numFmt w:val="bullet"/>
      <w:lvlText w:val="•"/>
      <w:lvlJc w:val="left"/>
      <w:pPr>
        <w:ind w:left="7736" w:hanging="151"/>
      </w:pPr>
      <w:rPr>
        <w:rFonts w:hint="default"/>
        <w:lang w:val="es-ES" w:eastAsia="en-US" w:bidi="ar-SA"/>
      </w:rPr>
    </w:lvl>
  </w:abstractNum>
  <w:abstractNum w:abstractNumId="1" w15:restartNumberingAfterBreak="0">
    <w:nsid w:val="7E9903DB"/>
    <w:multiLevelType w:val="hybridMultilevel"/>
    <w:tmpl w:val="2A22DFE4"/>
    <w:lvl w:ilvl="0" w:tplc="BC766F88">
      <w:numFmt w:val="bullet"/>
      <w:lvlText w:val="*"/>
      <w:lvlJc w:val="left"/>
      <w:pPr>
        <w:ind w:left="45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num w:numId="1" w16cid:durableId="734624541">
    <w:abstractNumId w:val="0"/>
  </w:num>
  <w:num w:numId="2" w16cid:durableId="2301667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F4"/>
    <w:rsid w:val="00010912"/>
    <w:rsid w:val="0005541D"/>
    <w:rsid w:val="000D42DB"/>
    <w:rsid w:val="00140486"/>
    <w:rsid w:val="0026762E"/>
    <w:rsid w:val="002C0237"/>
    <w:rsid w:val="002C707B"/>
    <w:rsid w:val="0038679D"/>
    <w:rsid w:val="00481548"/>
    <w:rsid w:val="004E727E"/>
    <w:rsid w:val="005C0BA5"/>
    <w:rsid w:val="005E4C0E"/>
    <w:rsid w:val="00777E2D"/>
    <w:rsid w:val="007A2C2D"/>
    <w:rsid w:val="007B3D38"/>
    <w:rsid w:val="008B753E"/>
    <w:rsid w:val="00A70BA3"/>
    <w:rsid w:val="00A940F4"/>
    <w:rsid w:val="00AE2723"/>
    <w:rsid w:val="00C05D82"/>
    <w:rsid w:val="00C17415"/>
    <w:rsid w:val="00D426A1"/>
    <w:rsid w:val="00D447C5"/>
    <w:rsid w:val="00DE1927"/>
    <w:rsid w:val="00DF44A3"/>
    <w:rsid w:val="00E75579"/>
    <w:rsid w:val="00EB065F"/>
    <w:rsid w:val="00EB1534"/>
    <w:rsid w:val="00EC0401"/>
    <w:rsid w:val="00EC5585"/>
    <w:rsid w:val="00F33DD2"/>
    <w:rsid w:val="00FC0581"/>
    <w:rsid w:val="00FF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29F0B"/>
  <w15:docId w15:val="{098BDA7D-6322-4F87-A019-A3765068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7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15"/>
      <w:ind w:left="147"/>
    </w:pPr>
    <w:rPr>
      <w:rFonts w:ascii="Cambria" w:eastAsia="Cambria" w:hAnsi="Cambria" w:cs="Cambria"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17" w:right="162" w:firstLine="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616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FORM #2 Spanish Rev Sep 1 2023 (002) (1)</dc:title>
  <dc:creator>Patricia Maguire</dc:creator>
  <cp:lastModifiedBy>Patricia Maguire</cp:lastModifiedBy>
  <cp:revision>2</cp:revision>
  <dcterms:created xsi:type="dcterms:W3CDTF">2025-10-29T16:44:00Z</dcterms:created>
  <dcterms:modified xsi:type="dcterms:W3CDTF">2025-10-29T16:44:00Z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2024-08-20T00:00:00Z</vt:filetime>
  </property>
  <property fmtid="{D5CDD505-2E9C-101B-9397-08002B2CF9AE}" pid="3" name="LastSaved">
    <vt:filetime>2024-08-20T00:00:00Z</vt:filetime>
  </property>
  <property fmtid="{D5CDD505-2E9C-101B-9397-08002B2CF9AE}" pid="4" name="Producer">
    <vt:lpwstr>Skia/PDF m118 Google Docs Renderer</vt:lpwstr>
  </property>
</Properties>
</file>